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A1AD4" w14:textId="67E314F5" w:rsidR="001D03E6" w:rsidRDefault="001D03E6" w:rsidP="001D03E6">
      <w:pPr>
        <w:widowControl w:val="0"/>
        <w:tabs>
          <w:tab w:val="left" w:pos="283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 w:line="240" w:lineRule="auto"/>
        <w:ind w:left="283" w:right="281" w:hanging="283"/>
        <w:jc w:val="both"/>
        <w:rPr>
          <w:rFonts w:ascii="Times New Roman" w:hAnsi="Times New Roman" w:cs="Times New Roman"/>
          <w:sz w:val="24"/>
          <w:szCs w:val="24"/>
          <w:lang w:val="x-none" w:eastAsia="x-none"/>
        </w:rPr>
      </w:pPr>
    </w:p>
    <w:p w14:paraId="0DA7F105" w14:textId="6751C6D1" w:rsidR="009C6757" w:rsidRPr="009C6757" w:rsidRDefault="009C6757" w:rsidP="009C6757">
      <w:pPr>
        <w:widowControl w:val="0"/>
        <w:tabs>
          <w:tab w:val="left" w:pos="283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 w:line="240" w:lineRule="auto"/>
        <w:ind w:left="283" w:right="281" w:hanging="283"/>
        <w:jc w:val="center"/>
        <w:rPr>
          <w:rFonts w:ascii="Sylfaen" w:eastAsia="Times New Roman" w:hAnsi="Sylfaen" w:cs="Sylfaen"/>
          <w:b/>
          <w:bCs/>
          <w:sz w:val="24"/>
          <w:szCs w:val="24"/>
          <w:lang w:eastAsia="pl-PL"/>
        </w:rPr>
      </w:pPr>
      <w:r w:rsidRPr="009C6757">
        <w:rPr>
          <w:rFonts w:ascii="Sylfaen" w:eastAsia="Times New Roman" w:hAnsi="Sylfaen" w:cs="Sylfaen"/>
          <w:b/>
          <w:bCs/>
          <w:sz w:val="24"/>
          <w:szCs w:val="24"/>
          <w:lang w:eastAsia="pl-PL"/>
        </w:rPr>
        <w:t>ინფორმაცია</w:t>
      </w:r>
    </w:p>
    <w:p w14:paraId="13141F2B" w14:textId="77777777" w:rsidR="001D03E6" w:rsidRPr="001D03E6" w:rsidRDefault="001D03E6" w:rsidP="001D03E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right="281"/>
        <w:rPr>
          <w:rFonts w:ascii="Times New Roman" w:hAnsi="Times New Roman" w:cs="Times New Roman"/>
          <w:i/>
          <w:iCs/>
          <w:color w:val="000000"/>
          <w:sz w:val="16"/>
          <w:szCs w:val="16"/>
          <w:lang w:val="x-none" w:eastAsia="x-none"/>
        </w:rPr>
      </w:pPr>
    </w:p>
    <w:p w14:paraId="7BEC75D2" w14:textId="244ED9E0" w:rsidR="009C6757" w:rsidRPr="009C6757" w:rsidRDefault="009C6757" w:rsidP="009C6757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9C6757">
        <w:rPr>
          <w:rFonts w:ascii="Sylfaen" w:eastAsia="Times New Roman" w:hAnsi="Sylfaen" w:cs="Sylfaen"/>
          <w:sz w:val="24"/>
          <w:szCs w:val="24"/>
          <w:lang w:eastAsia="pl-PL"/>
        </w:rPr>
        <w:t>აპელაციის</w:t>
      </w:r>
      <w:proofErr w:type="spellEnd"/>
      <w:r w:rsidRPr="009C67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9C6757">
        <w:rPr>
          <w:rFonts w:ascii="Sylfaen" w:eastAsia="Times New Roman" w:hAnsi="Sylfaen" w:cs="Sylfaen"/>
          <w:sz w:val="24"/>
          <w:szCs w:val="24"/>
          <w:lang w:eastAsia="pl-PL"/>
        </w:rPr>
        <w:t>წარდგენის</w:t>
      </w:r>
      <w:proofErr w:type="spellEnd"/>
      <w:r w:rsidRPr="009C67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9C6757">
        <w:rPr>
          <w:rFonts w:ascii="Sylfaen" w:eastAsia="Times New Roman" w:hAnsi="Sylfaen" w:cs="Sylfaen"/>
          <w:sz w:val="24"/>
          <w:szCs w:val="24"/>
          <w:lang w:eastAsia="pl-PL"/>
        </w:rPr>
        <w:t>ვადა</w:t>
      </w:r>
      <w:proofErr w:type="spellEnd"/>
      <w:r w:rsidRPr="009C67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9C6757">
        <w:rPr>
          <w:rFonts w:ascii="Sylfaen" w:eastAsia="Times New Roman" w:hAnsi="Sylfaen" w:cs="Sylfaen"/>
          <w:sz w:val="24"/>
          <w:szCs w:val="24"/>
          <w:lang w:eastAsia="pl-PL"/>
        </w:rPr>
        <w:t>შეადგენს</w:t>
      </w:r>
      <w:proofErr w:type="spellEnd"/>
      <w:r w:rsidRPr="009C67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14 </w:t>
      </w:r>
      <w:proofErr w:type="spellStart"/>
      <w:r w:rsidRPr="009C6757">
        <w:rPr>
          <w:rFonts w:ascii="Sylfaen" w:eastAsia="Times New Roman" w:hAnsi="Sylfaen" w:cs="Sylfaen"/>
          <w:sz w:val="24"/>
          <w:szCs w:val="24"/>
          <w:lang w:eastAsia="pl-PL"/>
        </w:rPr>
        <w:t>დღეს</w:t>
      </w:r>
      <w:proofErr w:type="spellEnd"/>
      <w:r w:rsidRPr="009C67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>
        <w:rPr>
          <w:rFonts w:ascii="Sylfaen" w:eastAsia="Times New Roman" w:hAnsi="Sylfaen" w:cs="Sylfaen"/>
          <w:sz w:val="24"/>
          <w:szCs w:val="24"/>
          <w:lang w:val="ka-GE" w:eastAsia="pl-PL"/>
        </w:rPr>
        <w:t>ათვლ</w:t>
      </w:r>
      <w:r w:rsidRPr="009C6757">
        <w:rPr>
          <w:rFonts w:ascii="Sylfaen" w:eastAsia="Times New Roman" w:hAnsi="Sylfaen" w:cs="Sylfaen"/>
          <w:sz w:val="24"/>
          <w:szCs w:val="24"/>
          <w:lang w:eastAsia="pl-PL"/>
        </w:rPr>
        <w:t>ა</w:t>
      </w:r>
      <w:r w:rsidRPr="009C67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Sylfaen" w:eastAsia="Times New Roman" w:hAnsi="Sylfaen" w:cs="Times New Roman"/>
          <w:sz w:val="24"/>
          <w:szCs w:val="24"/>
          <w:lang w:val="ka-GE" w:eastAsia="pl-PL"/>
        </w:rPr>
        <w:t xml:space="preserve">იწყება </w:t>
      </w:r>
      <w:proofErr w:type="spellStart"/>
      <w:r w:rsidRPr="009C6757">
        <w:rPr>
          <w:rFonts w:ascii="Sylfaen" w:eastAsia="Times New Roman" w:hAnsi="Sylfaen" w:cs="Sylfaen"/>
          <w:sz w:val="24"/>
          <w:szCs w:val="24"/>
          <w:lang w:eastAsia="pl-PL"/>
        </w:rPr>
        <w:t>განაჩენის</w:t>
      </w:r>
      <w:proofErr w:type="spellEnd"/>
      <w:r w:rsidRPr="009C67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9C6757">
        <w:rPr>
          <w:rFonts w:ascii="Sylfaen" w:eastAsia="Times New Roman" w:hAnsi="Sylfaen" w:cs="Sylfaen"/>
          <w:sz w:val="24"/>
          <w:szCs w:val="24"/>
          <w:lang w:eastAsia="pl-PL"/>
        </w:rPr>
        <w:t>ასლის</w:t>
      </w:r>
      <w:proofErr w:type="spellEnd"/>
      <w:r w:rsidRPr="009C67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ka-GE" w:eastAsia="pl-PL"/>
        </w:rPr>
        <w:t>მიწოდები</w:t>
      </w:r>
      <w:r w:rsidRPr="009C6757">
        <w:rPr>
          <w:rFonts w:ascii="Sylfaen" w:eastAsia="Times New Roman" w:hAnsi="Sylfaen" w:cs="Sylfaen"/>
          <w:sz w:val="24"/>
          <w:szCs w:val="24"/>
          <w:lang w:eastAsia="pl-PL"/>
        </w:rPr>
        <w:t>ს</w:t>
      </w:r>
      <w:r w:rsidRPr="009C67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9C6757">
        <w:rPr>
          <w:rFonts w:ascii="Sylfaen" w:eastAsia="Times New Roman" w:hAnsi="Sylfaen" w:cs="Sylfaen"/>
          <w:sz w:val="24"/>
          <w:szCs w:val="24"/>
          <w:lang w:eastAsia="pl-PL"/>
        </w:rPr>
        <w:t>თარიღიდან</w:t>
      </w:r>
      <w:proofErr w:type="spellEnd"/>
      <w:r w:rsidRPr="009C67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9C6757">
        <w:rPr>
          <w:rFonts w:ascii="Sylfaen" w:eastAsia="Times New Roman" w:hAnsi="Sylfaen" w:cs="Sylfaen"/>
          <w:sz w:val="24"/>
          <w:szCs w:val="24"/>
          <w:lang w:eastAsia="pl-PL"/>
        </w:rPr>
        <w:t>და</w:t>
      </w:r>
      <w:proofErr w:type="spellEnd"/>
      <w:r w:rsidRPr="009C67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9C6757">
        <w:rPr>
          <w:rFonts w:ascii="Sylfaen" w:eastAsia="Times New Roman" w:hAnsi="Sylfaen" w:cs="Sylfaen"/>
          <w:sz w:val="24"/>
          <w:szCs w:val="24"/>
          <w:lang w:eastAsia="pl-PL"/>
        </w:rPr>
        <w:t>არის</w:t>
      </w:r>
      <w:proofErr w:type="spellEnd"/>
      <w:r w:rsidRPr="009C67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9C6757">
        <w:rPr>
          <w:rFonts w:ascii="Sylfaen" w:eastAsia="Times New Roman" w:hAnsi="Sylfaen" w:cs="Sylfaen"/>
          <w:sz w:val="24"/>
          <w:szCs w:val="24"/>
          <w:lang w:eastAsia="pl-PL"/>
        </w:rPr>
        <w:t>უცვლელი</w:t>
      </w:r>
      <w:proofErr w:type="spellEnd"/>
      <w:r w:rsidRPr="009C67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14:paraId="3970F718" w14:textId="4F3319E2" w:rsidR="009C6757" w:rsidRPr="009C6757" w:rsidRDefault="009C6757" w:rsidP="009C6757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9C6757">
        <w:rPr>
          <w:rFonts w:ascii="Sylfaen" w:eastAsia="Times New Roman" w:hAnsi="Sylfaen" w:cs="Sylfaen"/>
          <w:sz w:val="24"/>
          <w:szCs w:val="24"/>
          <w:lang w:eastAsia="pl-PL"/>
        </w:rPr>
        <w:t>აპელაცია</w:t>
      </w:r>
      <w:proofErr w:type="spellEnd"/>
      <w:r w:rsidRPr="009C67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9C6757">
        <w:rPr>
          <w:rFonts w:ascii="Sylfaen" w:eastAsia="Times New Roman" w:hAnsi="Sylfaen" w:cs="Sylfaen"/>
          <w:sz w:val="24"/>
          <w:szCs w:val="24"/>
          <w:lang w:eastAsia="pl-PL"/>
        </w:rPr>
        <w:t>წარედგინება</w:t>
      </w:r>
      <w:proofErr w:type="spellEnd"/>
      <w:r w:rsidRPr="009C67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9C6757">
        <w:rPr>
          <w:rFonts w:ascii="Sylfaen" w:eastAsia="Times New Roman" w:hAnsi="Sylfaen" w:cs="Sylfaen"/>
          <w:sz w:val="24"/>
          <w:szCs w:val="24"/>
          <w:lang w:eastAsia="pl-PL"/>
        </w:rPr>
        <w:t>იმ</w:t>
      </w:r>
      <w:proofErr w:type="spellEnd"/>
      <w:r w:rsidRPr="009C67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9C6757">
        <w:rPr>
          <w:rFonts w:ascii="Sylfaen" w:eastAsia="Times New Roman" w:hAnsi="Sylfaen" w:cs="Sylfaen"/>
          <w:sz w:val="24"/>
          <w:szCs w:val="24"/>
          <w:lang w:eastAsia="pl-PL"/>
        </w:rPr>
        <w:t>სასამართლოს</w:t>
      </w:r>
      <w:proofErr w:type="spellEnd"/>
      <w:r w:rsidRPr="009C67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9C6757">
        <w:rPr>
          <w:rFonts w:ascii="Sylfaen" w:eastAsia="Times New Roman" w:hAnsi="Sylfaen" w:cs="Sylfaen"/>
          <w:sz w:val="24"/>
          <w:szCs w:val="24"/>
          <w:lang w:eastAsia="pl-PL"/>
        </w:rPr>
        <w:t>რომელმაც</w:t>
      </w:r>
      <w:proofErr w:type="spellEnd"/>
      <w:r w:rsidRPr="009C67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9C6757">
        <w:rPr>
          <w:rFonts w:ascii="Sylfaen" w:eastAsia="Times New Roman" w:hAnsi="Sylfaen" w:cs="Sylfaen"/>
          <w:sz w:val="24"/>
          <w:szCs w:val="24"/>
          <w:lang w:eastAsia="pl-PL"/>
        </w:rPr>
        <w:t>გამოიტანა</w:t>
      </w:r>
      <w:proofErr w:type="spellEnd"/>
      <w:r w:rsidRPr="009C67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9C6757">
        <w:rPr>
          <w:rFonts w:ascii="Sylfaen" w:eastAsia="Times New Roman" w:hAnsi="Sylfaen" w:cs="Sylfaen"/>
          <w:sz w:val="24"/>
          <w:szCs w:val="24"/>
          <w:lang w:eastAsia="pl-PL"/>
        </w:rPr>
        <w:t>გასაჩივრებადი</w:t>
      </w:r>
      <w:proofErr w:type="spellEnd"/>
      <w:r w:rsidRPr="009C67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9C6757">
        <w:rPr>
          <w:rFonts w:ascii="Sylfaen" w:eastAsia="Times New Roman" w:hAnsi="Sylfaen" w:cs="Sylfaen"/>
          <w:sz w:val="24"/>
          <w:szCs w:val="24"/>
          <w:lang w:eastAsia="pl-PL"/>
        </w:rPr>
        <w:t>განაჩენი</w:t>
      </w:r>
      <w:proofErr w:type="spellEnd"/>
      <w:r w:rsidRPr="009C67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14:paraId="3DC42CA9" w14:textId="51B415F8" w:rsidR="009C6757" w:rsidRPr="009C6757" w:rsidRDefault="009C6757" w:rsidP="009C6757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9C6757">
        <w:rPr>
          <w:rFonts w:ascii="Sylfaen" w:eastAsia="Times New Roman" w:hAnsi="Sylfaen" w:cs="Sylfaen"/>
          <w:sz w:val="24"/>
          <w:szCs w:val="24"/>
          <w:lang w:eastAsia="pl-PL"/>
        </w:rPr>
        <w:t>საოლქო</w:t>
      </w:r>
      <w:proofErr w:type="spellEnd"/>
      <w:r w:rsidRPr="009C67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9C6757">
        <w:rPr>
          <w:rFonts w:ascii="Sylfaen" w:eastAsia="Times New Roman" w:hAnsi="Sylfaen" w:cs="Sylfaen"/>
          <w:sz w:val="24"/>
          <w:szCs w:val="24"/>
          <w:lang w:eastAsia="pl-PL"/>
        </w:rPr>
        <w:t>სასამართლოს</w:t>
      </w:r>
      <w:proofErr w:type="spellEnd"/>
      <w:r w:rsidRPr="009C67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9C6757">
        <w:rPr>
          <w:rFonts w:ascii="Sylfaen" w:eastAsia="Times New Roman" w:hAnsi="Sylfaen" w:cs="Sylfaen"/>
          <w:sz w:val="24"/>
          <w:szCs w:val="24"/>
          <w:lang w:eastAsia="pl-PL"/>
        </w:rPr>
        <w:t>განაჩენზე</w:t>
      </w:r>
      <w:proofErr w:type="spellEnd"/>
      <w:r w:rsidRPr="009C67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9C6757">
        <w:rPr>
          <w:rFonts w:ascii="Sylfaen" w:eastAsia="Times New Roman" w:hAnsi="Sylfaen" w:cs="Sylfaen"/>
          <w:sz w:val="24"/>
          <w:szCs w:val="24"/>
          <w:lang w:eastAsia="pl-PL"/>
        </w:rPr>
        <w:t>აპელაცია</w:t>
      </w:r>
      <w:proofErr w:type="spellEnd"/>
      <w:r w:rsidRPr="009C67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9C6757">
        <w:rPr>
          <w:rFonts w:ascii="Sylfaen" w:eastAsia="Times New Roman" w:hAnsi="Sylfaen" w:cs="Sylfaen"/>
          <w:sz w:val="24"/>
          <w:szCs w:val="24"/>
          <w:lang w:eastAsia="pl-PL"/>
        </w:rPr>
        <w:t>რომელიც</w:t>
      </w:r>
      <w:proofErr w:type="spellEnd"/>
      <w:r w:rsidRPr="009C67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9C6757">
        <w:rPr>
          <w:rFonts w:ascii="Sylfaen" w:eastAsia="Times New Roman" w:hAnsi="Sylfaen" w:cs="Sylfaen"/>
          <w:sz w:val="24"/>
          <w:szCs w:val="24"/>
          <w:lang w:eastAsia="pl-PL"/>
        </w:rPr>
        <w:t>არ</w:t>
      </w:r>
      <w:proofErr w:type="spellEnd"/>
      <w:r>
        <w:rPr>
          <w:rFonts w:ascii="Sylfaen" w:eastAsia="Times New Roman" w:hAnsi="Sylfaen" w:cs="Sylfaen"/>
          <w:sz w:val="24"/>
          <w:szCs w:val="24"/>
          <w:lang w:val="ka-GE" w:eastAsia="pl-PL"/>
        </w:rPr>
        <w:t xml:space="preserve"> წარმოადგენს </w:t>
      </w:r>
      <w:proofErr w:type="spellStart"/>
      <w:r w:rsidRPr="009C6757">
        <w:rPr>
          <w:rFonts w:ascii="Sylfaen" w:eastAsia="Times New Roman" w:hAnsi="Sylfaen" w:cs="Sylfaen"/>
          <w:sz w:val="24"/>
          <w:szCs w:val="24"/>
          <w:lang w:eastAsia="pl-PL"/>
        </w:rPr>
        <w:t>პროკურორის</w:t>
      </w:r>
      <w:proofErr w:type="spellEnd"/>
      <w:r>
        <w:rPr>
          <w:rFonts w:ascii="Sylfaen" w:eastAsia="Times New Roman" w:hAnsi="Sylfaen" w:cs="Sylfaen"/>
          <w:sz w:val="24"/>
          <w:szCs w:val="24"/>
          <w:lang w:val="ka-GE" w:eastAsia="pl-PL"/>
        </w:rPr>
        <w:t xml:space="preserve"> აპელაციას</w:t>
      </w:r>
      <w:r w:rsidRPr="009C67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9C6757">
        <w:rPr>
          <w:rFonts w:ascii="Sylfaen" w:eastAsia="Times New Roman" w:hAnsi="Sylfaen" w:cs="Sylfaen"/>
          <w:sz w:val="24"/>
          <w:szCs w:val="24"/>
          <w:lang w:eastAsia="pl-PL"/>
        </w:rPr>
        <w:t>უნდა</w:t>
      </w:r>
      <w:proofErr w:type="spellEnd"/>
      <w:r w:rsidRPr="009C67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9C6757">
        <w:rPr>
          <w:rFonts w:ascii="Sylfaen" w:eastAsia="Times New Roman" w:hAnsi="Sylfaen" w:cs="Sylfaen"/>
          <w:sz w:val="24"/>
          <w:szCs w:val="24"/>
          <w:lang w:eastAsia="pl-PL"/>
        </w:rPr>
        <w:t>იყოს</w:t>
      </w:r>
      <w:proofErr w:type="spellEnd"/>
      <w:r w:rsidRPr="009C67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9C6757">
        <w:rPr>
          <w:rFonts w:ascii="Sylfaen" w:eastAsia="Times New Roman" w:hAnsi="Sylfaen" w:cs="Sylfaen"/>
          <w:sz w:val="24"/>
          <w:szCs w:val="24"/>
          <w:lang w:eastAsia="pl-PL"/>
        </w:rPr>
        <w:t>შედგენილი</w:t>
      </w:r>
      <w:proofErr w:type="spellEnd"/>
      <w:r w:rsidRPr="009C67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9C6757">
        <w:rPr>
          <w:rFonts w:ascii="Sylfaen" w:eastAsia="Times New Roman" w:hAnsi="Sylfaen" w:cs="Sylfaen"/>
          <w:sz w:val="24"/>
          <w:szCs w:val="24"/>
          <w:lang w:eastAsia="pl-PL"/>
        </w:rPr>
        <w:t>და</w:t>
      </w:r>
      <w:proofErr w:type="spellEnd"/>
      <w:r w:rsidRPr="009C67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9C6757">
        <w:rPr>
          <w:rFonts w:ascii="Sylfaen" w:eastAsia="Times New Roman" w:hAnsi="Sylfaen" w:cs="Sylfaen"/>
          <w:sz w:val="24"/>
          <w:szCs w:val="24"/>
          <w:lang w:eastAsia="pl-PL"/>
        </w:rPr>
        <w:t>ხელმოწერილი</w:t>
      </w:r>
      <w:proofErr w:type="spellEnd"/>
      <w:r w:rsidRPr="009C67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9C6757">
        <w:rPr>
          <w:rFonts w:ascii="Sylfaen" w:eastAsia="Times New Roman" w:hAnsi="Sylfaen" w:cs="Sylfaen"/>
          <w:sz w:val="24"/>
          <w:szCs w:val="24"/>
          <w:lang w:eastAsia="pl-PL"/>
        </w:rPr>
        <w:t>ადვოკატის</w:t>
      </w:r>
      <w:proofErr w:type="spellEnd"/>
      <w:r w:rsidRPr="009C67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9C6757">
        <w:rPr>
          <w:rFonts w:ascii="Sylfaen" w:eastAsia="Times New Roman" w:hAnsi="Sylfaen" w:cs="Sylfaen"/>
          <w:sz w:val="24"/>
          <w:szCs w:val="24"/>
          <w:lang w:eastAsia="pl-PL"/>
        </w:rPr>
        <w:t>იურიდიული</w:t>
      </w:r>
      <w:proofErr w:type="spellEnd"/>
      <w:r w:rsidRPr="009C67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9C6757">
        <w:rPr>
          <w:rFonts w:ascii="Sylfaen" w:eastAsia="Times New Roman" w:hAnsi="Sylfaen" w:cs="Sylfaen"/>
          <w:sz w:val="24"/>
          <w:szCs w:val="24"/>
          <w:lang w:eastAsia="pl-PL"/>
        </w:rPr>
        <w:t>მრჩეველის</w:t>
      </w:r>
      <w:proofErr w:type="spellEnd"/>
      <w:r w:rsidRPr="009C67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9C6757">
        <w:rPr>
          <w:rFonts w:ascii="Sylfaen" w:eastAsia="Times New Roman" w:hAnsi="Sylfaen" w:cs="Sylfaen"/>
          <w:sz w:val="24"/>
          <w:szCs w:val="24"/>
          <w:lang w:eastAsia="pl-PL"/>
        </w:rPr>
        <w:t>ან</w:t>
      </w:r>
      <w:proofErr w:type="spellEnd"/>
      <w:r w:rsidRPr="009C67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ka-GE" w:eastAsia="pl-PL"/>
        </w:rPr>
        <w:t xml:space="preserve">პოლონეთის </w:t>
      </w:r>
      <w:proofErr w:type="spellStart"/>
      <w:r w:rsidRPr="009C6757">
        <w:rPr>
          <w:rFonts w:ascii="Sylfaen" w:eastAsia="Times New Roman" w:hAnsi="Sylfaen" w:cs="Sylfaen"/>
          <w:sz w:val="24"/>
          <w:szCs w:val="24"/>
          <w:lang w:eastAsia="pl-PL"/>
        </w:rPr>
        <w:t>რესპუბლიკის</w:t>
      </w:r>
      <w:proofErr w:type="spellEnd"/>
      <w:r w:rsidRPr="009C67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9C6757">
        <w:rPr>
          <w:rFonts w:ascii="Sylfaen" w:eastAsia="Times New Roman" w:hAnsi="Sylfaen" w:cs="Sylfaen"/>
          <w:sz w:val="24"/>
          <w:szCs w:val="24"/>
          <w:lang w:eastAsia="pl-PL"/>
        </w:rPr>
        <w:t>გენერალური</w:t>
      </w:r>
      <w:proofErr w:type="spellEnd"/>
      <w:r w:rsidRPr="009C67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9C6757">
        <w:rPr>
          <w:rFonts w:ascii="Sylfaen" w:eastAsia="Times New Roman" w:hAnsi="Sylfaen" w:cs="Sylfaen"/>
          <w:sz w:val="24"/>
          <w:szCs w:val="24"/>
          <w:lang w:eastAsia="pl-PL"/>
        </w:rPr>
        <w:t>პროკურატურის</w:t>
      </w:r>
      <w:proofErr w:type="spellEnd"/>
      <w:r w:rsidRPr="009C67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9C6757">
        <w:rPr>
          <w:rFonts w:ascii="Sylfaen" w:eastAsia="Times New Roman" w:hAnsi="Sylfaen" w:cs="Sylfaen"/>
          <w:sz w:val="24"/>
          <w:szCs w:val="24"/>
          <w:lang w:eastAsia="pl-PL"/>
        </w:rPr>
        <w:t>იურიდიული</w:t>
      </w:r>
      <w:proofErr w:type="spellEnd"/>
      <w:r w:rsidRPr="009C67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9C6757">
        <w:rPr>
          <w:rFonts w:ascii="Sylfaen" w:eastAsia="Times New Roman" w:hAnsi="Sylfaen" w:cs="Sylfaen"/>
          <w:sz w:val="24"/>
          <w:szCs w:val="24"/>
          <w:lang w:eastAsia="pl-PL"/>
        </w:rPr>
        <w:t>მრჩეველის</w:t>
      </w:r>
      <w:proofErr w:type="spellEnd"/>
      <w:r w:rsidRPr="009C67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9C6757">
        <w:rPr>
          <w:rFonts w:ascii="Sylfaen" w:eastAsia="Times New Roman" w:hAnsi="Sylfaen" w:cs="Sylfaen"/>
          <w:sz w:val="24"/>
          <w:szCs w:val="24"/>
          <w:lang w:eastAsia="pl-PL"/>
        </w:rPr>
        <w:t>მიერ</w:t>
      </w:r>
      <w:proofErr w:type="spellEnd"/>
      <w:r w:rsidRPr="009C67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14:paraId="29F21A2D" w14:textId="64EB033C" w:rsidR="009C6757" w:rsidRPr="009C6757" w:rsidRDefault="009C6757" w:rsidP="009C6757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9C6757">
        <w:rPr>
          <w:rFonts w:ascii="Sylfaen" w:eastAsia="Times New Roman" w:hAnsi="Sylfaen" w:cs="Sylfaen"/>
          <w:sz w:val="24"/>
          <w:szCs w:val="24"/>
          <w:lang w:eastAsia="pl-PL"/>
        </w:rPr>
        <w:t>აპელაციას</w:t>
      </w:r>
      <w:proofErr w:type="spellEnd"/>
      <w:r w:rsidRPr="009C67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9C6757">
        <w:rPr>
          <w:rFonts w:ascii="Sylfaen" w:eastAsia="Times New Roman" w:hAnsi="Sylfaen" w:cs="Sylfaen"/>
          <w:sz w:val="24"/>
          <w:szCs w:val="24"/>
          <w:lang w:eastAsia="pl-PL"/>
        </w:rPr>
        <w:t>უნდა</w:t>
      </w:r>
      <w:proofErr w:type="spellEnd"/>
      <w:r w:rsidRPr="009C67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9C6757">
        <w:rPr>
          <w:rFonts w:ascii="Sylfaen" w:eastAsia="Times New Roman" w:hAnsi="Sylfaen" w:cs="Sylfaen"/>
          <w:sz w:val="24"/>
          <w:szCs w:val="24"/>
          <w:lang w:eastAsia="pl-PL"/>
        </w:rPr>
        <w:t>დაერთოს</w:t>
      </w:r>
      <w:proofErr w:type="spellEnd"/>
      <w:r w:rsidRPr="009C67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Sylfaen" w:eastAsia="Times New Roman" w:hAnsi="Sylfaen" w:cs="Times New Roman"/>
          <w:sz w:val="24"/>
          <w:szCs w:val="24"/>
          <w:lang w:val="ka-GE" w:eastAsia="pl-PL"/>
        </w:rPr>
        <w:t xml:space="preserve">ასლების შესაბამისი რაოდენობა </w:t>
      </w:r>
      <w:proofErr w:type="spellStart"/>
      <w:r w:rsidRPr="009C6757">
        <w:rPr>
          <w:rFonts w:ascii="Sylfaen" w:eastAsia="Times New Roman" w:hAnsi="Sylfaen" w:cs="Sylfaen"/>
          <w:sz w:val="24"/>
          <w:szCs w:val="24"/>
          <w:lang w:eastAsia="pl-PL"/>
        </w:rPr>
        <w:t>მხარეებისთვის</w:t>
      </w:r>
      <w:proofErr w:type="spellEnd"/>
      <w:r w:rsidRPr="009C67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9C6757">
        <w:rPr>
          <w:rFonts w:ascii="Sylfaen" w:eastAsia="Times New Roman" w:hAnsi="Sylfaen" w:cs="Sylfaen"/>
          <w:sz w:val="24"/>
          <w:szCs w:val="24"/>
          <w:lang w:eastAsia="pl-PL"/>
        </w:rPr>
        <w:t>მათი</w:t>
      </w:r>
      <w:proofErr w:type="spellEnd"/>
      <w:r w:rsidRPr="009C67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9C6757">
        <w:rPr>
          <w:rFonts w:ascii="Sylfaen" w:eastAsia="Times New Roman" w:hAnsi="Sylfaen" w:cs="Sylfaen"/>
          <w:sz w:val="24"/>
          <w:szCs w:val="24"/>
          <w:lang w:eastAsia="pl-PL"/>
        </w:rPr>
        <w:t>წარმომადგენლებისა</w:t>
      </w:r>
      <w:proofErr w:type="spellEnd"/>
      <w:r w:rsidRPr="009C67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9C6757">
        <w:rPr>
          <w:rFonts w:ascii="Sylfaen" w:eastAsia="Times New Roman" w:hAnsi="Sylfaen" w:cs="Sylfaen"/>
          <w:sz w:val="24"/>
          <w:szCs w:val="24"/>
          <w:lang w:eastAsia="pl-PL"/>
        </w:rPr>
        <w:t>და</w:t>
      </w:r>
      <w:proofErr w:type="spellEnd"/>
      <w:r w:rsidRPr="009C67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9C6757">
        <w:rPr>
          <w:rFonts w:ascii="Sylfaen" w:eastAsia="Times New Roman" w:hAnsi="Sylfaen" w:cs="Sylfaen"/>
          <w:sz w:val="24"/>
          <w:szCs w:val="24"/>
          <w:lang w:eastAsia="pl-PL"/>
        </w:rPr>
        <w:t>დამცველებისთვის</w:t>
      </w:r>
      <w:proofErr w:type="spellEnd"/>
      <w:r>
        <w:rPr>
          <w:rFonts w:eastAsia="Times New Roman" w:cs="Times New Roman"/>
          <w:sz w:val="24"/>
          <w:szCs w:val="24"/>
          <w:lang w:val="ka-GE" w:eastAsia="pl-PL"/>
        </w:rPr>
        <w:t>,</w:t>
      </w:r>
      <w:r w:rsidRPr="009C67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C6757">
        <w:rPr>
          <w:rFonts w:ascii="Sylfaen" w:eastAsia="Times New Roman" w:hAnsi="Sylfaen" w:cs="Sylfaen"/>
          <w:sz w:val="24"/>
          <w:szCs w:val="24"/>
          <w:lang w:eastAsia="pl-PL"/>
        </w:rPr>
        <w:t>ა</w:t>
      </w:r>
      <w:r>
        <w:rPr>
          <w:rFonts w:ascii="Sylfaen" w:eastAsia="Times New Roman" w:hAnsi="Sylfaen" w:cs="Sylfaen"/>
          <w:sz w:val="24"/>
          <w:szCs w:val="24"/>
          <w:lang w:val="ka-GE" w:eastAsia="pl-PL"/>
        </w:rPr>
        <w:t>სევ</w:t>
      </w:r>
      <w:r w:rsidRPr="009C6757">
        <w:rPr>
          <w:rFonts w:ascii="Sylfaen" w:eastAsia="Times New Roman" w:hAnsi="Sylfaen" w:cs="Sylfaen"/>
          <w:sz w:val="24"/>
          <w:szCs w:val="24"/>
          <w:lang w:eastAsia="pl-PL"/>
        </w:rPr>
        <w:t>ე</w:t>
      </w:r>
      <w:r w:rsidRPr="009C67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Sylfaen" w:eastAsia="Times New Roman" w:hAnsi="Sylfaen" w:cs="Times New Roman"/>
          <w:sz w:val="24"/>
          <w:szCs w:val="24"/>
          <w:lang w:val="ka-GE" w:eastAsia="pl-PL"/>
        </w:rPr>
        <w:t xml:space="preserve">დართული უნდა იქნას </w:t>
      </w:r>
      <w:proofErr w:type="spellStart"/>
      <w:r w:rsidRPr="009C6757">
        <w:rPr>
          <w:rFonts w:ascii="Sylfaen" w:eastAsia="Times New Roman" w:hAnsi="Sylfaen" w:cs="Sylfaen"/>
          <w:sz w:val="24"/>
          <w:szCs w:val="24"/>
          <w:lang w:eastAsia="pl-PL"/>
        </w:rPr>
        <w:t>ერთი</w:t>
      </w:r>
      <w:proofErr w:type="spellEnd"/>
      <w:r w:rsidRPr="009C67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9C6757">
        <w:rPr>
          <w:rFonts w:ascii="Sylfaen" w:eastAsia="Times New Roman" w:hAnsi="Sylfaen" w:cs="Sylfaen"/>
          <w:sz w:val="24"/>
          <w:szCs w:val="24"/>
          <w:lang w:eastAsia="pl-PL"/>
        </w:rPr>
        <w:t>დამატებითი</w:t>
      </w:r>
      <w:proofErr w:type="spellEnd"/>
      <w:r w:rsidRPr="009C67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9C6757">
        <w:rPr>
          <w:rFonts w:ascii="Sylfaen" w:eastAsia="Times New Roman" w:hAnsi="Sylfaen" w:cs="Sylfaen"/>
          <w:sz w:val="24"/>
          <w:szCs w:val="24"/>
          <w:lang w:eastAsia="pl-PL"/>
        </w:rPr>
        <w:t>ასლი</w:t>
      </w:r>
      <w:proofErr w:type="spellEnd"/>
      <w:r w:rsidRPr="009C67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14:paraId="6BD57492" w14:textId="2A7DACDD" w:rsidR="00394B5B" w:rsidRDefault="009C6757" w:rsidP="009C6757">
      <w:pPr>
        <w:pStyle w:val="Akapitzlist"/>
        <w:numPr>
          <w:ilvl w:val="0"/>
          <w:numId w:val="1"/>
        </w:numPr>
      </w:pPr>
      <w:proofErr w:type="spellStart"/>
      <w:r w:rsidRPr="009C6757">
        <w:rPr>
          <w:rFonts w:ascii="Sylfaen" w:eastAsia="Times New Roman" w:hAnsi="Sylfaen" w:cs="Sylfaen"/>
          <w:sz w:val="24"/>
          <w:szCs w:val="24"/>
          <w:lang w:eastAsia="pl-PL"/>
        </w:rPr>
        <w:t>ვადის</w:t>
      </w:r>
      <w:proofErr w:type="spellEnd"/>
      <w:r w:rsidRPr="009C67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9C6757">
        <w:rPr>
          <w:rFonts w:ascii="Sylfaen" w:eastAsia="Times New Roman" w:hAnsi="Sylfaen" w:cs="Sylfaen"/>
          <w:sz w:val="24"/>
          <w:szCs w:val="24"/>
          <w:lang w:eastAsia="pl-PL"/>
        </w:rPr>
        <w:t>გასვლის</w:t>
      </w:r>
      <w:proofErr w:type="spellEnd"/>
      <w:r w:rsidRPr="009C67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9C6757">
        <w:rPr>
          <w:rFonts w:ascii="Sylfaen" w:eastAsia="Times New Roman" w:hAnsi="Sylfaen" w:cs="Sylfaen"/>
          <w:sz w:val="24"/>
          <w:szCs w:val="24"/>
          <w:lang w:eastAsia="pl-PL"/>
        </w:rPr>
        <w:t>შემდეგ</w:t>
      </w:r>
      <w:proofErr w:type="spellEnd"/>
      <w:r w:rsidRPr="009C67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9C6757">
        <w:rPr>
          <w:rFonts w:ascii="Sylfaen" w:eastAsia="Times New Roman" w:hAnsi="Sylfaen" w:cs="Sylfaen"/>
          <w:sz w:val="24"/>
          <w:szCs w:val="24"/>
          <w:lang w:eastAsia="pl-PL"/>
        </w:rPr>
        <w:t>ან</w:t>
      </w:r>
      <w:proofErr w:type="spellEnd"/>
      <w:r w:rsidRPr="009C67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ka-GE" w:eastAsia="pl-PL"/>
        </w:rPr>
        <w:t>უფლებამოსილების არმქონე</w:t>
      </w:r>
      <w:r w:rsidRPr="009C67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9C6757">
        <w:rPr>
          <w:rFonts w:ascii="Sylfaen" w:eastAsia="Times New Roman" w:hAnsi="Sylfaen" w:cs="Sylfaen"/>
          <w:sz w:val="24"/>
          <w:szCs w:val="24"/>
          <w:lang w:eastAsia="pl-PL"/>
        </w:rPr>
        <w:t>პირის</w:t>
      </w:r>
      <w:proofErr w:type="spellEnd"/>
      <w:r w:rsidRPr="009C67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9C6757">
        <w:rPr>
          <w:rFonts w:ascii="Sylfaen" w:eastAsia="Times New Roman" w:hAnsi="Sylfaen" w:cs="Sylfaen"/>
          <w:sz w:val="24"/>
          <w:szCs w:val="24"/>
          <w:lang w:eastAsia="pl-PL"/>
        </w:rPr>
        <w:t>მიერ</w:t>
      </w:r>
      <w:proofErr w:type="spellEnd"/>
      <w:r w:rsidRPr="009C67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9C6757">
        <w:rPr>
          <w:rFonts w:ascii="Sylfaen" w:eastAsia="Times New Roman" w:hAnsi="Sylfaen" w:cs="Sylfaen"/>
          <w:sz w:val="24"/>
          <w:szCs w:val="24"/>
          <w:lang w:eastAsia="pl-PL"/>
        </w:rPr>
        <w:t>აპელაციის</w:t>
      </w:r>
      <w:proofErr w:type="spellEnd"/>
      <w:r w:rsidRPr="009C67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9C6757">
        <w:rPr>
          <w:rFonts w:ascii="Sylfaen" w:eastAsia="Times New Roman" w:hAnsi="Sylfaen" w:cs="Sylfaen"/>
          <w:sz w:val="24"/>
          <w:szCs w:val="24"/>
          <w:lang w:eastAsia="pl-PL"/>
        </w:rPr>
        <w:t>წარდგენის</w:t>
      </w:r>
      <w:proofErr w:type="spellEnd"/>
      <w:r w:rsidRPr="009C67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9C6757">
        <w:rPr>
          <w:rFonts w:ascii="Sylfaen" w:eastAsia="Times New Roman" w:hAnsi="Sylfaen" w:cs="Sylfaen"/>
          <w:sz w:val="24"/>
          <w:szCs w:val="24"/>
          <w:lang w:eastAsia="pl-PL"/>
        </w:rPr>
        <w:t>შემთხვევაში</w:t>
      </w:r>
      <w:proofErr w:type="spellEnd"/>
      <w:r w:rsidRPr="009C67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9C6757">
        <w:rPr>
          <w:rFonts w:ascii="Sylfaen" w:eastAsia="Times New Roman" w:hAnsi="Sylfaen" w:cs="Sylfaen"/>
          <w:sz w:val="24"/>
          <w:szCs w:val="24"/>
          <w:lang w:eastAsia="pl-PL"/>
        </w:rPr>
        <w:t>სასამართლოს</w:t>
      </w:r>
      <w:proofErr w:type="spellEnd"/>
      <w:r w:rsidRPr="009C67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9C6757">
        <w:rPr>
          <w:rFonts w:ascii="Sylfaen" w:eastAsia="Times New Roman" w:hAnsi="Sylfaen" w:cs="Sylfaen"/>
          <w:sz w:val="24"/>
          <w:szCs w:val="24"/>
          <w:lang w:eastAsia="pl-PL"/>
        </w:rPr>
        <w:t>თავმჯდომარე</w:t>
      </w:r>
      <w:proofErr w:type="spellEnd"/>
      <w:r w:rsidRPr="009C67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9C6757">
        <w:rPr>
          <w:rFonts w:ascii="Sylfaen" w:eastAsia="Times New Roman" w:hAnsi="Sylfaen" w:cs="Sylfaen"/>
          <w:sz w:val="24"/>
          <w:szCs w:val="24"/>
          <w:lang w:eastAsia="pl-PL"/>
        </w:rPr>
        <w:t>უარს</w:t>
      </w:r>
      <w:proofErr w:type="spellEnd"/>
      <w:r w:rsidRPr="009C67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9C6757">
        <w:rPr>
          <w:rFonts w:ascii="Sylfaen" w:eastAsia="Times New Roman" w:hAnsi="Sylfaen" w:cs="Sylfaen"/>
          <w:sz w:val="24"/>
          <w:szCs w:val="24"/>
          <w:lang w:eastAsia="pl-PL"/>
        </w:rPr>
        <w:t>ამბობს</w:t>
      </w:r>
      <w:proofErr w:type="spellEnd"/>
      <w:r w:rsidRPr="009C67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9C6757">
        <w:rPr>
          <w:rFonts w:ascii="Sylfaen" w:eastAsia="Times New Roman" w:hAnsi="Sylfaen" w:cs="Sylfaen"/>
          <w:sz w:val="24"/>
          <w:szCs w:val="24"/>
          <w:lang w:eastAsia="pl-PL"/>
        </w:rPr>
        <w:t>მის</w:t>
      </w:r>
      <w:proofErr w:type="spellEnd"/>
      <w:r w:rsidRPr="009C67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9C6757">
        <w:rPr>
          <w:rFonts w:ascii="Sylfaen" w:eastAsia="Times New Roman" w:hAnsi="Sylfaen" w:cs="Sylfaen"/>
          <w:sz w:val="24"/>
          <w:szCs w:val="24"/>
          <w:lang w:eastAsia="pl-PL"/>
        </w:rPr>
        <w:t>მიღებაზე</w:t>
      </w:r>
      <w:proofErr w:type="spellEnd"/>
      <w:r w:rsidRPr="009C67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9C6757">
        <w:rPr>
          <w:rFonts w:ascii="Sylfaen" w:eastAsia="Times New Roman" w:hAnsi="Sylfaen" w:cs="Sylfaen"/>
          <w:sz w:val="24"/>
          <w:szCs w:val="24"/>
          <w:lang w:eastAsia="pl-PL"/>
        </w:rPr>
        <w:t>და</w:t>
      </w:r>
      <w:proofErr w:type="spellEnd"/>
      <w:r w:rsidRPr="009C67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9C6757">
        <w:rPr>
          <w:rFonts w:ascii="Sylfaen" w:eastAsia="Times New Roman" w:hAnsi="Sylfaen" w:cs="Sylfaen"/>
          <w:sz w:val="24"/>
          <w:szCs w:val="24"/>
          <w:lang w:eastAsia="pl-PL"/>
        </w:rPr>
        <w:t>აცნობებს</w:t>
      </w:r>
      <w:proofErr w:type="spellEnd"/>
      <w:r w:rsidRPr="009C67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9C6757">
        <w:rPr>
          <w:rFonts w:ascii="Sylfaen" w:eastAsia="Times New Roman" w:hAnsi="Sylfaen" w:cs="Sylfaen"/>
          <w:sz w:val="24"/>
          <w:szCs w:val="24"/>
          <w:lang w:eastAsia="pl-PL"/>
        </w:rPr>
        <w:t>ამის</w:t>
      </w:r>
      <w:proofErr w:type="spellEnd"/>
      <w:r w:rsidRPr="009C67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9C6757">
        <w:rPr>
          <w:rFonts w:ascii="Sylfaen" w:eastAsia="Times New Roman" w:hAnsi="Sylfaen" w:cs="Sylfaen"/>
          <w:sz w:val="24"/>
          <w:szCs w:val="24"/>
          <w:lang w:eastAsia="pl-PL"/>
        </w:rPr>
        <w:t>შესახებ</w:t>
      </w:r>
      <w:proofErr w:type="spellEnd"/>
      <w:r w:rsidRPr="009C67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9C6757">
        <w:rPr>
          <w:rFonts w:ascii="Sylfaen" w:eastAsia="Times New Roman" w:hAnsi="Sylfaen" w:cs="Sylfaen"/>
          <w:sz w:val="24"/>
          <w:szCs w:val="24"/>
          <w:lang w:eastAsia="pl-PL"/>
        </w:rPr>
        <w:t>აპელაციის</w:t>
      </w:r>
      <w:proofErr w:type="spellEnd"/>
      <w:r w:rsidRPr="009C67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9C6757">
        <w:rPr>
          <w:rFonts w:ascii="Sylfaen" w:eastAsia="Times New Roman" w:hAnsi="Sylfaen" w:cs="Sylfaen"/>
          <w:sz w:val="24"/>
          <w:szCs w:val="24"/>
          <w:lang w:eastAsia="pl-PL"/>
        </w:rPr>
        <w:t>წარმდგენ</w:t>
      </w:r>
      <w:proofErr w:type="spellEnd"/>
      <w:r w:rsidRPr="009C67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9C6757">
        <w:rPr>
          <w:rFonts w:ascii="Sylfaen" w:eastAsia="Times New Roman" w:hAnsi="Sylfaen" w:cs="Sylfaen"/>
          <w:sz w:val="24"/>
          <w:szCs w:val="24"/>
          <w:lang w:eastAsia="pl-PL"/>
        </w:rPr>
        <w:t>პირს</w:t>
      </w:r>
      <w:proofErr w:type="spellEnd"/>
      <w:r w:rsidRPr="009C6757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sectPr w:rsidR="00394B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4D07EB" w14:textId="77777777" w:rsidR="007E6C88" w:rsidRDefault="007E6C88" w:rsidP="007E6C88">
      <w:pPr>
        <w:spacing w:after="0" w:line="240" w:lineRule="auto"/>
      </w:pPr>
      <w:r>
        <w:separator/>
      </w:r>
    </w:p>
  </w:endnote>
  <w:endnote w:type="continuationSeparator" w:id="0">
    <w:p w14:paraId="25537FA0" w14:textId="77777777" w:rsidR="007E6C88" w:rsidRDefault="007E6C88" w:rsidP="007E6C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096B3B" w14:textId="77777777" w:rsidR="007E6C88" w:rsidRDefault="007E6C88" w:rsidP="007E6C88">
      <w:pPr>
        <w:spacing w:after="0" w:line="240" w:lineRule="auto"/>
      </w:pPr>
      <w:r>
        <w:separator/>
      </w:r>
    </w:p>
  </w:footnote>
  <w:footnote w:type="continuationSeparator" w:id="0">
    <w:p w14:paraId="20C97D60" w14:textId="77777777" w:rsidR="007E6C88" w:rsidRDefault="007E6C88" w:rsidP="007E6C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2356AC"/>
    <w:multiLevelType w:val="hybridMultilevel"/>
    <w:tmpl w:val="8DE61312"/>
    <w:lvl w:ilvl="0" w:tplc="AEF6A3C6">
      <w:start w:val="1"/>
      <w:numFmt w:val="decimal"/>
      <w:lvlText w:val="%1."/>
      <w:lvlJc w:val="left"/>
      <w:pPr>
        <w:ind w:left="720" w:hanging="360"/>
      </w:pPr>
      <w:rPr>
        <w:rFonts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88517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E57082"/>
    <w:rsid w:val="001D03E6"/>
    <w:rsid w:val="002269E6"/>
    <w:rsid w:val="00394B5B"/>
    <w:rsid w:val="006D6DE8"/>
    <w:rsid w:val="007E6C88"/>
    <w:rsid w:val="009C6757"/>
    <w:rsid w:val="009F1C4E"/>
    <w:rsid w:val="00A8586D"/>
    <w:rsid w:val="00A93563"/>
    <w:rsid w:val="00E57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D24D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9C67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9C675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E6C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6C88"/>
  </w:style>
  <w:style w:type="paragraph" w:styleId="Stopka">
    <w:name w:val="footer"/>
    <w:basedOn w:val="Normalny"/>
    <w:link w:val="StopkaZnak"/>
    <w:uiPriority w:val="99"/>
    <w:unhideWhenUsed/>
    <w:rsid w:val="007E6C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6C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749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7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39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156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691</Characters>
  <Application>Microsoft Office Word</Application>
  <DocSecurity>0</DocSecurity>
  <Lines>17</Lines>
  <Paragraphs>6</Paragraphs>
  <ScaleCrop>false</ScaleCrop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2026-03-19T13:12:00Z</dcterms:created>
  <dcterms:modified xsi:type="dcterms:W3CDTF">2026-03-19T13:12:00Z</dcterms:modified>
</cp:coreProperties>
</file>